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F39" w:rsidRPr="00833E5F" w:rsidRDefault="00A71F39" w:rsidP="00A71F3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F39" w:rsidRPr="00833E5F" w:rsidRDefault="00A71F39" w:rsidP="00A71F3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F39" w:rsidRPr="00CF1220" w:rsidRDefault="00A71F39" w:rsidP="00A71F3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1315</w:t>
      </w:r>
    </w:p>
    <w:p w:rsidR="00A71F39" w:rsidRPr="00833E5F" w:rsidRDefault="00A71F39" w:rsidP="00A71F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F39" w:rsidRPr="00833E5F" w:rsidRDefault="00A71F39" w:rsidP="00A71F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A170EA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71F39" w:rsidRDefault="00A71F39" w:rsidP="00A71F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F39" w:rsidRPr="00833E5F" w:rsidRDefault="00A71F39" w:rsidP="00A71F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71F39" w:rsidRPr="00833E5F" w:rsidRDefault="00A71F39" w:rsidP="00A71F3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71F39" w:rsidRPr="00833E5F" w:rsidRDefault="00A71F39" w:rsidP="00A71F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71F39" w:rsidRDefault="00A71F39" w:rsidP="00A71F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71F39" w:rsidRPr="00833E5F" w:rsidRDefault="00A71F39" w:rsidP="00A71F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71F39" w:rsidRDefault="00A71F39" w:rsidP="00A71F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71F39" w:rsidRPr="00833E5F" w:rsidRDefault="00A71F39" w:rsidP="00A71F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71F39" w:rsidRDefault="00A71F39" w:rsidP="00A71F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71F39" w:rsidRPr="00833E5F" w:rsidRDefault="00A71F39" w:rsidP="00A71F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71F39" w:rsidRPr="00833E5F" w:rsidRDefault="00A71F39" w:rsidP="00A71F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71F39" w:rsidRPr="00833E5F" w:rsidRDefault="00A71F39" w:rsidP="00A71F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71F39" w:rsidRDefault="00A71F39" w:rsidP="00A71F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71F39" w:rsidRDefault="00A71F39" w:rsidP="00A71F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71F39" w:rsidRPr="00833E5F" w:rsidRDefault="00A71F39" w:rsidP="00A71F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71F39" w:rsidRPr="00833E5F" w:rsidRDefault="00A71F39" w:rsidP="00A71F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71F39" w:rsidRDefault="00A71F39" w:rsidP="00A71F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71F39" w:rsidRPr="00833E5F" w:rsidRDefault="00A71F39" w:rsidP="00A71F3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A71F39" w:rsidRPr="00833E5F" w:rsidRDefault="00A71F39" w:rsidP="00A71F3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968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1F39" w:rsidRPr="00833E5F" w:rsidRDefault="00A71F39" w:rsidP="00A71F3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1F39" w:rsidRPr="00833E5F" w:rsidRDefault="00A71F39" w:rsidP="00A71F3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71F39" w:rsidRPr="00833E5F" w:rsidRDefault="00A71F39" w:rsidP="00A71F3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71F39" w:rsidRPr="00833E5F" w:rsidRDefault="00A71F39" w:rsidP="00A71F3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„Газ трейдинг 2002“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0316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71F39" w:rsidRDefault="00A71F39" w:rsidP="00A71F3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Ректор на Технически университет, гр. Варна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03165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A71F39" w:rsidRDefault="00A71F39" w:rsidP="00A71F3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5519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75519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5519E" w:rsidRPr="003E105E" w:rsidRDefault="0075519E" w:rsidP="0075519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5519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75519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19E">
        <w:rPr>
          <w:rFonts w:ascii="Times New Roman" w:hAnsi="Times New Roman" w:cs="Times New Roman"/>
          <w:sz w:val="24"/>
          <w:szCs w:val="24"/>
        </w:rPr>
        <w:t>На 16.12.2025 г. процесуалният представител на възложителя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519E">
        <w:rPr>
          <w:rFonts w:ascii="Times New Roman" w:hAnsi="Times New Roman" w:cs="Times New Roman"/>
          <w:sz w:val="24"/>
          <w:szCs w:val="24"/>
        </w:rPr>
        <w:t>е изпратил молба, с която заявява отсъствието си и моли да бъде даден ход на производството по преписката.</w:t>
      </w:r>
    </w:p>
    <w:p w:rsidR="0075519E" w:rsidRPr="003E105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E" w:rsidRPr="003E105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75519E" w:rsidRPr="003E105E" w:rsidRDefault="0075519E" w:rsidP="0075519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519E" w:rsidRPr="003E105E" w:rsidRDefault="0075519E" w:rsidP="0075519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5519E" w:rsidRPr="003E105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5519E" w:rsidRPr="003E105E" w:rsidRDefault="0075519E" w:rsidP="0075519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19E" w:rsidRPr="003E105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75519E" w:rsidRPr="003E105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19E">
        <w:rPr>
          <w:rFonts w:ascii="Times New Roman" w:hAnsi="Times New Roman" w:cs="Times New Roman"/>
          <w:sz w:val="24"/>
          <w:szCs w:val="24"/>
        </w:rPr>
        <w:lastRenderedPageBreak/>
        <w:t>Докладвам постъпила на 16.12.2025 г. молба с вх. № към КЗК-968 от възложителя, което представлява защита по същество.</w:t>
      </w:r>
    </w:p>
    <w:p w:rsidR="0075519E" w:rsidRPr="0075519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19E">
        <w:rPr>
          <w:rFonts w:ascii="Times New Roman" w:hAnsi="Times New Roman" w:cs="Times New Roman"/>
          <w:sz w:val="24"/>
          <w:szCs w:val="24"/>
        </w:rPr>
        <w:t>Докладвам постъпили на 17.12.2025 г. бележки с вх. № към КЗК-968 от жалбоподателя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5519E">
        <w:rPr>
          <w:rFonts w:ascii="Times New Roman" w:hAnsi="Times New Roman" w:cs="Times New Roman"/>
          <w:sz w:val="24"/>
          <w:szCs w:val="24"/>
        </w:rPr>
        <w:t xml:space="preserve"> които представляват защита по същество.</w:t>
      </w:r>
    </w:p>
    <w:p w:rsidR="0075519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E" w:rsidRPr="003E105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75519E" w:rsidRPr="003E105E" w:rsidRDefault="0075519E" w:rsidP="0075519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519E" w:rsidRPr="003E105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E" w:rsidRPr="003E105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75519E" w:rsidRPr="003E105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21FE" w:rsidRPr="002A21FE" w:rsidRDefault="002A21FE" w:rsidP="002A21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21FE">
        <w:rPr>
          <w:rFonts w:ascii="Times New Roman" w:hAnsi="Times New Roman" w:cs="Times New Roman"/>
          <w:sz w:val="24"/>
          <w:szCs w:val="24"/>
        </w:rPr>
        <w:t>Процесуалният представител на възложителя моли за присъждане на юрисконсултско възнаграждение.</w:t>
      </w:r>
    </w:p>
    <w:p w:rsidR="002A21FE" w:rsidRPr="002A21FE" w:rsidRDefault="002A21FE" w:rsidP="002A21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21FE">
        <w:rPr>
          <w:rFonts w:ascii="Times New Roman" w:hAnsi="Times New Roman" w:cs="Times New Roman"/>
          <w:sz w:val="24"/>
          <w:szCs w:val="24"/>
        </w:rPr>
        <w:t>При условията на евентуалност прави възражение за прекомерност на адвокатския хонорар, претендиран от жалбоподателя.</w:t>
      </w:r>
    </w:p>
    <w:p w:rsidR="002A21FE" w:rsidRDefault="002A21FE" w:rsidP="002A21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21FE" w:rsidRDefault="002A21FE" w:rsidP="002A21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21FE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„Г</w:t>
      </w:r>
      <w:r>
        <w:rPr>
          <w:rFonts w:ascii="Times New Roman" w:hAnsi="Times New Roman" w:cs="Times New Roman"/>
          <w:sz w:val="24"/>
          <w:szCs w:val="24"/>
        </w:rPr>
        <w:t>аз</w:t>
      </w:r>
      <w:r w:rsidRPr="002A21FE">
        <w:rPr>
          <w:rFonts w:ascii="Times New Roman" w:hAnsi="Times New Roman" w:cs="Times New Roman"/>
          <w:sz w:val="24"/>
          <w:szCs w:val="24"/>
        </w:rPr>
        <w:t xml:space="preserve"> Т</w:t>
      </w:r>
      <w:r>
        <w:rPr>
          <w:rFonts w:ascii="Times New Roman" w:hAnsi="Times New Roman" w:cs="Times New Roman"/>
          <w:sz w:val="24"/>
          <w:szCs w:val="24"/>
        </w:rPr>
        <w:t>рейдинг</w:t>
      </w:r>
      <w:r w:rsidRPr="002A21FE">
        <w:rPr>
          <w:rFonts w:ascii="Times New Roman" w:hAnsi="Times New Roman" w:cs="Times New Roman"/>
          <w:sz w:val="24"/>
          <w:szCs w:val="24"/>
        </w:rPr>
        <w:t xml:space="preserve"> 2002“ ЕООД ведно с бележките</w:t>
      </w:r>
      <w:r w:rsidR="00303165">
        <w:rPr>
          <w:rFonts w:ascii="Times New Roman" w:hAnsi="Times New Roman" w:cs="Times New Roman"/>
          <w:sz w:val="24"/>
          <w:szCs w:val="24"/>
        </w:rPr>
        <w:t>,</w:t>
      </w:r>
      <w:r w:rsidRPr="002A21FE">
        <w:rPr>
          <w:rFonts w:ascii="Times New Roman" w:hAnsi="Times New Roman" w:cs="Times New Roman"/>
          <w:sz w:val="24"/>
          <w:szCs w:val="24"/>
        </w:rPr>
        <w:t xml:space="preserve"> моли разноските да бъдат възложени на възложителя: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21FE">
        <w:rPr>
          <w:rFonts w:ascii="Times New Roman" w:hAnsi="Times New Roman" w:cs="Times New Roman"/>
          <w:sz w:val="24"/>
          <w:szCs w:val="24"/>
        </w:rPr>
        <w:t>1700 лв. държавна такса и 4300 лв. адвокатско възнаграждение.</w:t>
      </w:r>
    </w:p>
    <w:p w:rsidR="002A21FE" w:rsidRDefault="002A21FE" w:rsidP="002A21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E" w:rsidRPr="003E105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75519E" w:rsidRPr="003E105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E" w:rsidRPr="003E105E" w:rsidRDefault="0075519E" w:rsidP="0075519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519E" w:rsidRPr="003E105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E" w:rsidRPr="003E105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3E105E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75519E" w:rsidRPr="003E105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75519E" w:rsidRPr="003E105E" w:rsidRDefault="0075519E" w:rsidP="0075519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5519E" w:rsidRPr="003E105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E" w:rsidRPr="003E105E" w:rsidRDefault="0075519E" w:rsidP="007551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E" w:rsidRPr="003E105E" w:rsidRDefault="0075519E" w:rsidP="0075519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E" w:rsidRPr="003E105E" w:rsidRDefault="0075519E" w:rsidP="0075519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5519E" w:rsidRPr="003E105E" w:rsidRDefault="0075519E" w:rsidP="0075519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E" w:rsidRPr="003E105E" w:rsidRDefault="0075519E" w:rsidP="0075519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5519E" w:rsidRPr="003E105E" w:rsidRDefault="0075519E" w:rsidP="0075519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E" w:rsidRPr="003E105E" w:rsidRDefault="0075519E" w:rsidP="0075519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E" w:rsidRPr="003E105E" w:rsidRDefault="0075519E" w:rsidP="0075519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="00D531A2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5519E" w:rsidRPr="003E105E" w:rsidRDefault="0075519E" w:rsidP="0075519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5519E" w:rsidRDefault="0075519E" w:rsidP="0075519E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75519E" w:rsidRDefault="0075519E" w:rsidP="0075519E"/>
    <w:p w:rsidR="0075519E" w:rsidRDefault="0075519E" w:rsidP="0075519E">
      <w:pPr>
        <w:spacing w:after="0" w:line="264" w:lineRule="auto"/>
        <w:ind w:firstLine="708"/>
        <w:jc w:val="both"/>
      </w:pPr>
    </w:p>
    <w:p w:rsidR="0075519E" w:rsidRPr="00EB6C3D" w:rsidRDefault="0075519E" w:rsidP="00A71F3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75519E" w:rsidRPr="00EB6C3D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40A" w:rsidRDefault="006B340A">
      <w:pPr>
        <w:spacing w:after="0" w:line="240" w:lineRule="auto"/>
      </w:pPr>
      <w:r>
        <w:separator/>
      </w:r>
    </w:p>
  </w:endnote>
  <w:endnote w:type="continuationSeparator" w:id="0">
    <w:p w:rsidR="006B340A" w:rsidRDefault="006B3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A71F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31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B34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40A" w:rsidRDefault="006B340A">
      <w:pPr>
        <w:spacing w:after="0" w:line="240" w:lineRule="auto"/>
      </w:pPr>
      <w:r>
        <w:separator/>
      </w:r>
    </w:p>
  </w:footnote>
  <w:footnote w:type="continuationSeparator" w:id="0">
    <w:p w:rsidR="006B340A" w:rsidRDefault="006B34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F39"/>
    <w:rsid w:val="00234D72"/>
    <w:rsid w:val="002A21FE"/>
    <w:rsid w:val="00303165"/>
    <w:rsid w:val="003C4102"/>
    <w:rsid w:val="0055768B"/>
    <w:rsid w:val="00634FEB"/>
    <w:rsid w:val="006B340A"/>
    <w:rsid w:val="0075519E"/>
    <w:rsid w:val="007D041B"/>
    <w:rsid w:val="008C0A92"/>
    <w:rsid w:val="00966610"/>
    <w:rsid w:val="00A71F39"/>
    <w:rsid w:val="00D47B9A"/>
    <w:rsid w:val="00D531A2"/>
    <w:rsid w:val="00DC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B0C4E"/>
  <w15:chartTrackingRefBased/>
  <w15:docId w15:val="{3563B4B4-0E0C-4CD3-826A-7F5A01AC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F39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71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1F39"/>
    <w:rPr>
      <w:lang w:val="bg-BG"/>
    </w:rPr>
  </w:style>
  <w:style w:type="character" w:customStyle="1" w:styleId="outputtext">
    <w:name w:val="outputtext"/>
    <w:basedOn w:val="DefaultParagraphFont"/>
    <w:rsid w:val="00A71F39"/>
  </w:style>
  <w:style w:type="paragraph" w:styleId="BalloonText">
    <w:name w:val="Balloon Text"/>
    <w:basedOn w:val="Normal"/>
    <w:link w:val="BalloonTextChar"/>
    <w:uiPriority w:val="99"/>
    <w:semiHidden/>
    <w:unhideWhenUsed/>
    <w:rsid w:val="00D531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1A2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1767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2026-01-06T10:13:00Z</cp:lastPrinted>
  <dcterms:created xsi:type="dcterms:W3CDTF">2025-12-23T12:29:00Z</dcterms:created>
  <dcterms:modified xsi:type="dcterms:W3CDTF">2026-01-06T10:13:00Z</dcterms:modified>
</cp:coreProperties>
</file>